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5C13">
      <w:pPr>
        <w:spacing w:after="0" w:line="240" w:lineRule="auto"/>
        <w:ind w:left="6480"/>
        <w:rPr>
          <w:rFonts w:ascii="Arial" w:hAnsi="Arial" w:eastAsia="Calibri" w:cs="Arial"/>
          <w:color w:val="auto"/>
          <w:lang w:val="lt-LT"/>
        </w:rPr>
      </w:pPr>
      <w:r>
        <w:rPr>
          <w:rFonts w:ascii="Arial" w:hAnsi="Arial" w:eastAsia="Calibri" w:cs="Arial"/>
          <w:color w:val="auto"/>
          <w:lang w:val="lt-LT"/>
        </w:rPr>
        <w:t xml:space="preserve">Dzūkijos-Suvalkijos saugomų teritorijų direkcijos infrastruktūros, esančios prie Metelių regioninio parko lankytojų centro, </w:t>
      </w:r>
    </w:p>
    <w:p w14:paraId="73182688">
      <w:pPr>
        <w:ind w:left="6480"/>
        <w:contextualSpacing/>
        <w:rPr>
          <w:rFonts w:ascii="Arial" w:hAnsi="Arial" w:cs="Arial"/>
          <w:color w:val="auto"/>
          <w:lang w:val="lt-LT"/>
        </w:rPr>
      </w:pPr>
      <w:r>
        <w:rPr>
          <w:rFonts w:ascii="Arial" w:hAnsi="Arial" w:eastAsia="Calibri" w:cs="Arial"/>
          <w:color w:val="auto"/>
          <w:lang w:val="lt-LT"/>
        </w:rPr>
        <w:t>naudojimo tvarkos aprašo</w:t>
      </w:r>
      <w:r>
        <w:rPr>
          <w:rFonts w:ascii="Arial" w:hAnsi="Arial" w:cs="Arial"/>
          <w:color w:val="auto"/>
          <w:lang w:val="lt-LT"/>
        </w:rPr>
        <w:t xml:space="preserve"> Priedas Nr. 1</w:t>
      </w:r>
    </w:p>
    <w:p w14:paraId="202AF2F7">
      <w:pPr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lt-LT"/>
        </w:rPr>
      </w:pPr>
    </w:p>
    <w:p w14:paraId="2CE1E643">
      <w:pPr>
        <w:contextualSpacing/>
        <w:rPr>
          <w:rFonts w:ascii="Arial" w:hAnsi="Arial" w:cs="Arial"/>
          <w:b/>
          <w:bCs/>
          <w:color w:val="auto"/>
          <w:sz w:val="28"/>
          <w:szCs w:val="28"/>
          <w:lang w:val="lt-LT"/>
        </w:rPr>
      </w:pPr>
    </w:p>
    <w:p w14:paraId="2DC3586C">
      <w:pPr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lt-LT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lt-LT"/>
        </w:rPr>
        <w:t>PARAIŠKA</w:t>
      </w:r>
    </w:p>
    <w:p w14:paraId="623D1996">
      <w:pPr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lt-LT"/>
        </w:rPr>
      </w:pPr>
    </w:p>
    <w:p w14:paraId="6A8E1B05">
      <w:pPr>
        <w:spacing w:after="0" w:line="240" w:lineRule="auto"/>
        <w:jc w:val="center"/>
        <w:rPr>
          <w:rFonts w:ascii="Arial" w:hAnsi="Arial" w:eastAsia="Calibri" w:cs="Arial"/>
          <w:b/>
          <w:bCs/>
          <w:color w:val="auto"/>
          <w:sz w:val="24"/>
          <w:szCs w:val="24"/>
          <w:lang w:val="lt-LT"/>
        </w:rPr>
      </w:pPr>
      <w:r>
        <w:rPr>
          <w:rFonts w:ascii="Arial" w:hAnsi="Arial" w:eastAsia="Calibri" w:cs="Arial"/>
          <w:b/>
          <w:bCs/>
          <w:color w:val="auto"/>
          <w:sz w:val="24"/>
          <w:szCs w:val="24"/>
          <w:lang w:val="lt-LT"/>
        </w:rPr>
        <w:t xml:space="preserve">DĖL TEISĖS NAUDOTIS DZŪKIJOS-SUVALKIJOS SAUGOMŲ TERITORIJŲ DIREKCIJOS INFRASTRUKTŪRA, ESANČIA PRIE METELIŲ REGIONINIO PARKO LANKYTOJŲ CENTRO </w:t>
      </w:r>
    </w:p>
    <w:p w14:paraId="68AF84C0">
      <w:pPr>
        <w:spacing w:after="0" w:line="240" w:lineRule="auto"/>
        <w:jc w:val="center"/>
        <w:rPr>
          <w:rFonts w:ascii="Arial" w:hAnsi="Arial" w:eastAsia="Times New Roman" w:cs="Arial"/>
          <w:b/>
          <w:color w:val="auto"/>
          <w:kern w:val="0"/>
          <w:sz w:val="24"/>
          <w:szCs w:val="24"/>
          <w:lang w:val="lt-LT" w:eastAsia="lt-LT"/>
          <w14:ligatures w14:val="none"/>
        </w:rPr>
      </w:pPr>
    </w:p>
    <w:p w14:paraId="1DFF2393">
      <w:pPr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lt-LT"/>
        </w:rPr>
      </w:pPr>
    </w:p>
    <w:p w14:paraId="3F4E27EE">
      <w:pPr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  <w:lang w:val="lt-LT"/>
        </w:rPr>
      </w:pPr>
    </w:p>
    <w:p w14:paraId="5EA200DB">
      <w:pPr>
        <w:contextualSpacing/>
        <w:jc w:val="center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t>__________</w:t>
      </w:r>
    </w:p>
    <w:p w14:paraId="1821D6C1">
      <w:pPr>
        <w:contextualSpacing/>
        <w:jc w:val="center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t>(data)</w:t>
      </w:r>
    </w:p>
    <w:p w14:paraId="4E382415">
      <w:pPr>
        <w:contextualSpacing/>
        <w:jc w:val="center"/>
        <w:rPr>
          <w:rFonts w:ascii="Arial" w:hAnsi="Arial" w:cs="Arial"/>
          <w:color w:val="auto"/>
          <w:lang w:val="lt-LT"/>
        </w:rPr>
      </w:pPr>
    </w:p>
    <w:p w14:paraId="42644F8D">
      <w:pPr>
        <w:contextualSpacing/>
        <w:jc w:val="center"/>
        <w:rPr>
          <w:rFonts w:ascii="Arial" w:hAnsi="Arial" w:cs="Arial"/>
          <w:color w:val="auto"/>
          <w:lang w:val="lt-LT"/>
        </w:rPr>
      </w:pP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5526"/>
      </w:tblGrid>
      <w:tr w14:paraId="4DFD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</w:tcPr>
          <w:p w14:paraId="2F0AD79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  <w:t>Pareiškėjo informacija</w:t>
            </w:r>
          </w:p>
        </w:tc>
      </w:tr>
      <w:tr w14:paraId="00DC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119BBF6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1. Fizinio ar juridinio asmens pavadinimas</w:t>
            </w:r>
          </w:p>
        </w:tc>
        <w:tc>
          <w:tcPr>
            <w:tcW w:w="5526" w:type="dxa"/>
          </w:tcPr>
          <w:p w14:paraId="1F0AEAC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</w:p>
        </w:tc>
      </w:tr>
      <w:tr w14:paraId="3497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27057F8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 xml:space="preserve">2. Fizinio asmens veiklą nurodančio dokumento numeris (verslo liudijimo, individualios veiklos ir pan.) arba juridinio asmens kodas  </w:t>
            </w:r>
          </w:p>
        </w:tc>
        <w:tc>
          <w:tcPr>
            <w:tcW w:w="5526" w:type="dxa"/>
          </w:tcPr>
          <w:p w14:paraId="18F9720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</w:p>
        </w:tc>
      </w:tr>
      <w:tr w14:paraId="274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26791A3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3. Fizinio arba juridinio asmens registracijos adresas, telefonas, el. paštas</w:t>
            </w:r>
          </w:p>
        </w:tc>
        <w:tc>
          <w:tcPr>
            <w:tcW w:w="5526" w:type="dxa"/>
          </w:tcPr>
          <w:p w14:paraId="0EEFF9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</w:p>
        </w:tc>
      </w:tr>
      <w:tr w14:paraId="30EF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2E20907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4. Banko rekvizitai, kodas</w:t>
            </w:r>
          </w:p>
        </w:tc>
        <w:tc>
          <w:tcPr>
            <w:tcW w:w="5526" w:type="dxa"/>
          </w:tcPr>
          <w:p w14:paraId="3252E38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</w:p>
        </w:tc>
      </w:tr>
      <w:tr w14:paraId="3211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79A8192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5. Atsakingas asmuo už Direkcijos infrastruktūros naudojimą (vardas, pavardė, telefono numeris, el. paštas)</w:t>
            </w:r>
          </w:p>
        </w:tc>
        <w:tc>
          <w:tcPr>
            <w:tcW w:w="5526" w:type="dxa"/>
          </w:tcPr>
          <w:p w14:paraId="40DB246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val="lt-LT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 xml:space="preserve"> </w:t>
            </w:r>
          </w:p>
        </w:tc>
      </w:tr>
      <w:tr w14:paraId="4667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68276F1C">
            <w:pPr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6. Planuojama veikla naudojant Infrastruktūrą (įvardinti – kokia)</w:t>
            </w:r>
          </w:p>
          <w:p w14:paraId="68F6945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  <w:tc>
          <w:tcPr>
            <w:tcW w:w="5526" w:type="dxa"/>
          </w:tcPr>
          <w:p w14:paraId="56A6571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0BE4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074BBF1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7. Aplinkai žalingo elgesio mažinimas:</w:t>
            </w:r>
          </w:p>
        </w:tc>
        <w:tc>
          <w:tcPr>
            <w:tcW w:w="5526" w:type="dxa"/>
          </w:tcPr>
          <w:p w14:paraId="7FEEEC1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6D2A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4F27BAC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7.1.prekiaujama ir pilstomu geriamu vandeniu ir gaiviaisiais gėrimais (taip/ne);</w:t>
            </w:r>
          </w:p>
        </w:tc>
        <w:tc>
          <w:tcPr>
            <w:tcW w:w="5526" w:type="dxa"/>
          </w:tcPr>
          <w:p w14:paraId="4234584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6971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5374F39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7.2. prekiaujama naudojant  daugkartinius maitinimosi indus (dubenėlius, šaukštus, šakutes ir kt.) (taip/ne);</w:t>
            </w:r>
          </w:p>
        </w:tc>
        <w:tc>
          <w:tcPr>
            <w:tcW w:w="5526" w:type="dxa"/>
          </w:tcPr>
          <w:p w14:paraId="48B1D62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245A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7461E68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7.3. tinkamai rūšiuojama atliekos ir skatinama tai daryti klientai (pateikiama informacija kuri bus viešinama);</w:t>
            </w:r>
          </w:p>
        </w:tc>
        <w:tc>
          <w:tcPr>
            <w:tcW w:w="5526" w:type="dxa"/>
          </w:tcPr>
          <w:p w14:paraId="6AD5BA5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5BD5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267BA9D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7.4. užtikrinama klientų higienos poreikiai (pateikiama biotualeto nuomos sutartis).</w:t>
            </w:r>
          </w:p>
        </w:tc>
        <w:tc>
          <w:tcPr>
            <w:tcW w:w="5526" w:type="dxa"/>
          </w:tcPr>
          <w:p w14:paraId="71300FA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4666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5D42B5DB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8. Jeigu teikiama maitinimo paslauga, vienas iš patiekalų turi būti iš Dzūkijos kulinarinio paveldo sąrašo (</w:t>
            </w:r>
            <w:r>
              <w:rPr>
                <w:rFonts w:ascii="Arial" w:hAnsi="Arial" w:eastAsia="Calibri" w:cs="Arial"/>
                <w:color w:val="auto"/>
                <w:kern w:val="0"/>
                <w:lang w:val="lt-LT" w:eastAsia="lt-LT"/>
                <w14:ligatures w14:val="none"/>
              </w:rPr>
              <w:t>bulvinės bandos, bulviniai blynai, grikių košė, grikių blynai) (</w:t>
            </w:r>
            <w:r>
              <w:rPr>
                <w:rFonts w:ascii="Arial" w:hAnsi="Arial" w:cs="Arial"/>
                <w:color w:val="auto"/>
                <w:lang w:val="lt-LT"/>
              </w:rPr>
              <w:t>įvardinti).</w:t>
            </w:r>
          </w:p>
        </w:tc>
        <w:tc>
          <w:tcPr>
            <w:tcW w:w="5526" w:type="dxa"/>
          </w:tcPr>
          <w:p w14:paraId="63476E7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bookmarkStart w:id="0" w:name="_GoBack"/>
            <w:bookmarkEnd w:id="0"/>
          </w:p>
        </w:tc>
      </w:tr>
      <w:tr w14:paraId="5F6C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0B7F689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9. Prekiaujama Saugomos teritorijos produkto ženklo turėtojų, vietos produktų gamintojų, amatininkų, turizmo paslaugų teikėjų ir kitų vietos gyventojų produktais/gaminiais/paslaugomis (pateikiama susitarimai).</w:t>
            </w:r>
          </w:p>
        </w:tc>
        <w:tc>
          <w:tcPr>
            <w:tcW w:w="5526" w:type="dxa"/>
          </w:tcPr>
          <w:p w14:paraId="31DBFC5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3441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44A6D4A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  <w:r>
              <w:rPr>
                <w:rFonts w:ascii="Arial" w:hAnsi="Arial" w:cs="Arial"/>
                <w:color w:val="auto"/>
                <w:lang w:val="lt-LT"/>
              </w:rPr>
              <w:t>10. Informacijos klientams viešinimas apie galimybę įsigyti saugomos teritorijos lankytojo bilietą SMS žinute (pateikiama informacija kuri bus viešinama).</w:t>
            </w:r>
          </w:p>
        </w:tc>
        <w:tc>
          <w:tcPr>
            <w:tcW w:w="5526" w:type="dxa"/>
          </w:tcPr>
          <w:p w14:paraId="4F380C6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uto"/>
                <w:lang w:val="lt-LT"/>
              </w:rPr>
            </w:pPr>
          </w:p>
        </w:tc>
      </w:tr>
      <w:tr w14:paraId="5359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6CE562DF">
            <w:pPr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11. Infrastruktūros naudojimo laikotarpis (nurodoma metai, mėnuo ir diena; nuo kada iki kada)</w:t>
            </w:r>
          </w:p>
        </w:tc>
        <w:tc>
          <w:tcPr>
            <w:tcW w:w="5526" w:type="dxa"/>
            <w:vAlign w:val="center"/>
          </w:tcPr>
          <w:tbl>
            <w:tblPr>
              <w:tblStyle w:val="3"/>
              <w:tblW w:w="0" w:type="auto"/>
              <w:tblInd w:w="7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8"/>
            </w:tblGrid>
            <w:tr w14:paraId="1D79A515">
              <w:trPr>
                <w:trHeight w:val="406" w:hRule="atLeast"/>
              </w:trPr>
              <w:tc>
                <w:tcPr>
                  <w:tcW w:w="2858" w:type="dxa"/>
                </w:tcPr>
                <w:p w14:paraId="4DADBEB3">
                  <w:pPr>
                    <w:jc w:val="both"/>
                    <w:rPr>
                      <w:rFonts w:ascii="Arial" w:hAnsi="Arial" w:eastAsia="Calibri" w:cs="Arial"/>
                      <w:color w:val="auto"/>
                      <w:kern w:val="0"/>
                      <w:lang w:val="lt-LT"/>
                      <w14:ligatures w14:val="none"/>
                    </w:rPr>
                  </w:pPr>
                </w:p>
              </w:tc>
            </w:tr>
            <w:tr w14:paraId="5A75C74C">
              <w:trPr>
                <w:trHeight w:val="406" w:hRule="atLeast"/>
              </w:trPr>
              <w:tc>
                <w:tcPr>
                  <w:tcW w:w="2858" w:type="dxa"/>
                </w:tcPr>
                <w:p w14:paraId="5EBED81D">
                  <w:pPr>
                    <w:jc w:val="both"/>
                    <w:rPr>
                      <w:rFonts w:ascii="Arial" w:hAnsi="Arial" w:eastAsia="Calibri" w:cs="Arial"/>
                      <w:color w:val="auto"/>
                      <w:kern w:val="0"/>
                      <w:lang w:val="lt-LT"/>
                      <w14:ligatures w14:val="none"/>
                    </w:rPr>
                  </w:pPr>
                </w:p>
              </w:tc>
            </w:tr>
          </w:tbl>
          <w:p w14:paraId="370EF1A9">
            <w:pPr>
              <w:suppressAutoHyphens/>
              <w:spacing w:after="0" w:line="240" w:lineRule="auto"/>
              <w:jc w:val="both"/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</w:pPr>
          </w:p>
        </w:tc>
      </w:tr>
      <w:tr w14:paraId="4B23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6DC57DD1">
            <w:pPr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 xml:space="preserve">12. </w:t>
            </w:r>
            <w:r>
              <w:rPr>
                <w:rFonts w:ascii="Arial" w:hAnsi="Arial" w:eastAsia="Times New Roman" w:cs="Arial"/>
                <w:color w:val="auto"/>
                <w:kern w:val="0"/>
                <w:lang w:val="lt-LT" w:eastAsia="lt-LT"/>
                <w14:ligatures w14:val="none"/>
              </w:rPr>
              <w:t>Infrastruktūros priežiūra (švara, tvarka ir pan.)</w:t>
            </w:r>
          </w:p>
        </w:tc>
        <w:tc>
          <w:tcPr>
            <w:tcW w:w="5526" w:type="dxa"/>
          </w:tcPr>
          <w:p w14:paraId="4C78A373">
            <w:pPr>
              <w:spacing w:after="0" w:line="240" w:lineRule="auto"/>
              <w:jc w:val="both"/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</w:pPr>
          </w:p>
        </w:tc>
      </w:tr>
      <w:tr w14:paraId="29B9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1A963092">
            <w:pPr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  <w:r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  <w:t>13.  Įvardinti naudojamą infrastruktūrą (rekreaciniai įrenginiai – vnt., šiukšliadėžės – vnt., aikštelė - m², tualetas ir kt.)</w:t>
            </w:r>
          </w:p>
        </w:tc>
        <w:tc>
          <w:tcPr>
            <w:tcW w:w="5526" w:type="dxa"/>
          </w:tcPr>
          <w:p w14:paraId="46DA4CE8">
            <w:pPr>
              <w:spacing w:after="0" w:line="240" w:lineRule="auto"/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</w:pPr>
          </w:p>
          <w:p w14:paraId="0ED20292">
            <w:pPr>
              <w:spacing w:after="0" w:line="240" w:lineRule="auto"/>
              <w:jc w:val="both"/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</w:pPr>
          </w:p>
        </w:tc>
      </w:tr>
      <w:tr w14:paraId="5B89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5A3966D1">
            <w:pPr>
              <w:suppressAutoHyphens/>
              <w:spacing w:after="0" w:line="240" w:lineRule="auto"/>
              <w:jc w:val="both"/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14. Ar bus reikalinga elektros energija?</w:t>
            </w:r>
          </w:p>
        </w:tc>
        <w:tc>
          <w:tcPr>
            <w:tcW w:w="5526" w:type="dxa"/>
          </w:tcPr>
          <w:p w14:paraId="672A4441">
            <w:pPr>
              <w:spacing w:after="0" w:line="240" w:lineRule="auto"/>
              <w:rPr>
                <w:rFonts w:ascii="Arial" w:hAnsi="Arial" w:eastAsia="Calibri" w:cs="Arial"/>
                <w:color w:val="auto"/>
                <w:kern w:val="0"/>
                <w:lang w:val="lt-LT"/>
                <w14:ligatures w14:val="none"/>
              </w:rPr>
            </w:pPr>
          </w:p>
        </w:tc>
      </w:tr>
      <w:tr w14:paraId="05DA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vAlign w:val="center"/>
          </w:tcPr>
          <w:p w14:paraId="1011E1F6">
            <w:pPr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15. Kita, pareiškėjui, svarbi informacija</w:t>
            </w:r>
          </w:p>
        </w:tc>
        <w:tc>
          <w:tcPr>
            <w:tcW w:w="5526" w:type="dxa"/>
          </w:tcPr>
          <w:p w14:paraId="1916417C">
            <w:pPr>
              <w:spacing w:after="0" w:line="240" w:lineRule="auto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</w:p>
        </w:tc>
      </w:tr>
      <w:tr w14:paraId="3E74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1B8C9C04">
            <w:pPr>
              <w:suppressAutoHyphens/>
              <w:spacing w:after="0" w:line="240" w:lineRule="auto"/>
              <w:jc w:val="both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  <w:r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  <w:t>16. Pridedami dokumentai:</w:t>
            </w:r>
          </w:p>
        </w:tc>
        <w:tc>
          <w:tcPr>
            <w:tcW w:w="5526" w:type="dxa"/>
          </w:tcPr>
          <w:p w14:paraId="7C4A037E">
            <w:pPr>
              <w:spacing w:after="0" w:line="240" w:lineRule="auto"/>
              <w:rPr>
                <w:rFonts w:ascii="Arial" w:hAnsi="Arial" w:eastAsia="Times New Roman" w:cs="Arial"/>
                <w:color w:val="auto"/>
                <w:kern w:val="0"/>
                <w:lang w:val="lt-LT" w:eastAsia="ar-SA"/>
                <w14:ligatures w14:val="none"/>
              </w:rPr>
            </w:pPr>
          </w:p>
        </w:tc>
      </w:tr>
    </w:tbl>
    <w:p w14:paraId="228D642D">
      <w:pPr>
        <w:contextualSpacing/>
        <w:jc w:val="both"/>
        <w:rPr>
          <w:rFonts w:ascii="Arial" w:hAnsi="Arial" w:cs="Arial"/>
          <w:color w:val="auto"/>
          <w:sz w:val="24"/>
          <w:szCs w:val="24"/>
          <w:lang w:val="lt-LT"/>
        </w:rPr>
      </w:pPr>
    </w:p>
    <w:p w14:paraId="094B2A71">
      <w:pPr>
        <w:contextualSpacing/>
        <w:jc w:val="center"/>
        <w:rPr>
          <w:color w:val="auto"/>
          <w:lang w:val="lt-LT"/>
        </w:rPr>
      </w:pPr>
    </w:p>
    <w:p w14:paraId="79F42C5A">
      <w:pPr>
        <w:contextualSpacing/>
        <w:jc w:val="both"/>
        <w:rPr>
          <w:color w:val="auto"/>
          <w:lang w:val="lt-LT"/>
        </w:rPr>
      </w:pPr>
      <w:r>
        <w:rPr>
          <w:color w:val="auto"/>
          <w:lang w:val="lt-LT"/>
        </w:rPr>
        <w:t>Atsakingas asmuo</w:t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>_______________</w:t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>_____________________</w:t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ab/>
      </w:r>
      <w:r>
        <w:rPr>
          <w:color w:val="auto"/>
          <w:lang w:val="lt-LT"/>
        </w:rPr>
        <w:t xml:space="preserve">     </w:t>
      </w:r>
      <w:r>
        <w:rPr>
          <w:color w:val="auto"/>
          <w:sz w:val="20"/>
          <w:szCs w:val="20"/>
          <w:lang w:val="lt-LT"/>
        </w:rPr>
        <w:t>(parašas)</w:t>
      </w:r>
      <w:r>
        <w:rPr>
          <w:color w:val="auto"/>
          <w:sz w:val="20"/>
          <w:szCs w:val="20"/>
          <w:lang w:val="lt-LT"/>
        </w:rPr>
        <w:tab/>
      </w:r>
      <w:r>
        <w:rPr>
          <w:color w:val="auto"/>
          <w:sz w:val="20"/>
          <w:szCs w:val="20"/>
          <w:lang w:val="lt-LT"/>
        </w:rPr>
        <w:tab/>
      </w:r>
      <w:r>
        <w:rPr>
          <w:color w:val="auto"/>
          <w:sz w:val="20"/>
          <w:szCs w:val="20"/>
          <w:lang w:val="lt-LT"/>
        </w:rPr>
        <w:tab/>
      </w:r>
      <w:r>
        <w:rPr>
          <w:color w:val="auto"/>
          <w:sz w:val="20"/>
          <w:szCs w:val="20"/>
          <w:lang w:val="lt-LT"/>
        </w:rPr>
        <w:tab/>
      </w:r>
      <w:r>
        <w:rPr>
          <w:color w:val="auto"/>
          <w:sz w:val="20"/>
          <w:szCs w:val="20"/>
          <w:lang w:val="lt-LT"/>
        </w:rPr>
        <w:t>(vardas, pavardė)</w:t>
      </w:r>
    </w:p>
    <w:sectPr>
      <w:pgSz w:w="12240" w:h="15840"/>
      <w:pgMar w:top="709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00"/>
    <w:rsid w:val="00024383"/>
    <w:rsid w:val="000815C5"/>
    <w:rsid w:val="00085A0B"/>
    <w:rsid w:val="000A1968"/>
    <w:rsid w:val="000B0C79"/>
    <w:rsid w:val="000D5BF1"/>
    <w:rsid w:val="00390A11"/>
    <w:rsid w:val="003D1A3A"/>
    <w:rsid w:val="00453D31"/>
    <w:rsid w:val="0048547F"/>
    <w:rsid w:val="00567D3C"/>
    <w:rsid w:val="005F719A"/>
    <w:rsid w:val="006410A1"/>
    <w:rsid w:val="00651F9D"/>
    <w:rsid w:val="00656CE9"/>
    <w:rsid w:val="006F793C"/>
    <w:rsid w:val="007C39C9"/>
    <w:rsid w:val="00801659"/>
    <w:rsid w:val="008943AF"/>
    <w:rsid w:val="008C56B5"/>
    <w:rsid w:val="008E6A14"/>
    <w:rsid w:val="00973A31"/>
    <w:rsid w:val="009A7A4C"/>
    <w:rsid w:val="00AB17B9"/>
    <w:rsid w:val="00B66508"/>
    <w:rsid w:val="00BD6399"/>
    <w:rsid w:val="00C57B00"/>
    <w:rsid w:val="00DE0F1C"/>
    <w:rsid w:val="00E21121"/>
    <w:rsid w:val="00E77105"/>
    <w:rsid w:val="00EA4BEA"/>
    <w:rsid w:val="00EF262F"/>
    <w:rsid w:val="00F17092"/>
    <w:rsid w:val="00F5280B"/>
    <w:rsid w:val="00F907DA"/>
    <w:rsid w:val="402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1483</Words>
  <Characters>846</Characters>
  <Lines>7</Lines>
  <Paragraphs>4</Paragraphs>
  <TotalTime>172</TotalTime>
  <ScaleCrop>false</ScaleCrop>
  <LinksUpToDate>false</LinksUpToDate>
  <CharactersWithSpaces>2325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2024-03-25T10:49:00Z</dcterms:created>
  <dc:creator>Irma Maciulevičienė</dc:creator>
  <cp:lastModifiedBy>MeteliųLC</cp:lastModifiedBy>
  <dcterms:modified xsi:type="dcterms:W3CDTF">2025-05-16T09:05:30Z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734AC7A66CA34659B1E19F097DC98122_12</vt:lpwstr>
  </property>
</Properties>
</file>